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b w:val="1"/>
          <w:rtl w:val="0"/>
        </w:rPr>
        <w:t xml:space="preserve">Lesson Plan: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Infants</w:t>
      </w:r>
      <w:r w:rsidDel="00000000" w:rsidR="00000000" w:rsidRPr="00000000">
        <w:rPr>
          <w:u w:val="single"/>
          <w:rtl w:val="0"/>
        </w:rPr>
        <w:t xml:space="preserve">-8 weeks-6months</w:t>
      </w:r>
      <w:r w:rsidDel="00000000" w:rsidR="00000000" w:rsidRPr="00000000">
        <w:rPr>
          <w:rtl w:val="0"/>
        </w:rPr>
        <w:tab/>
        <w:t xml:space="preserve">_____     </w:t>
      </w:r>
      <w:r w:rsidDel="00000000" w:rsidR="00000000" w:rsidRPr="00000000">
        <w:rPr>
          <w:b w:val="1"/>
          <w:rtl w:val="0"/>
        </w:rPr>
        <w:t xml:space="preserve">Unit:</w:t>
      </w:r>
      <w:r w:rsidDel="00000000" w:rsidR="00000000" w:rsidRPr="00000000">
        <w:rPr>
          <w:b w:val="1"/>
          <w:u w:val="single"/>
          <w:rtl w:val="0"/>
        </w:rPr>
        <w:t xml:space="preserve">  __</w:t>
      </w:r>
      <w:r w:rsidDel="00000000" w:rsidR="00000000" w:rsidRPr="00000000">
        <w:rPr>
          <w:u w:val="single"/>
          <w:rtl w:val="0"/>
        </w:rPr>
        <w:t xml:space="preserve">Easter and Earth</w:t>
      </w:r>
      <w:r w:rsidDel="00000000" w:rsidR="00000000" w:rsidRPr="00000000">
        <w:rPr>
          <w:b w:val="1"/>
          <w:u w:val="single"/>
          <w:rtl w:val="0"/>
        </w:rPr>
        <w:t xml:space="preserve">________     </w:t>
      </w:r>
      <w:r w:rsidDel="00000000" w:rsidR="00000000" w:rsidRPr="00000000">
        <w:rPr>
          <w:b w:val="1"/>
          <w:rtl w:val="0"/>
        </w:rPr>
        <w:t xml:space="preserve">Teacher:</w:t>
      </w:r>
      <w:r w:rsidDel="00000000" w:rsidR="00000000" w:rsidRPr="00000000">
        <w:rPr>
          <w:u w:val="single"/>
          <w:rtl w:val="0"/>
        </w:rPr>
        <w:t xml:space="preserve">  </w:t>
      </w:r>
      <w:r w:rsidDel="00000000" w:rsidR="00000000" w:rsidRPr="00000000">
        <w:rPr>
          <w:b w:val="1"/>
          <w:u w:val="single"/>
          <w:rtl w:val="0"/>
        </w:rPr>
        <w:t xml:space="preserve">___________________ </w:t>
      </w:r>
      <w:r w:rsidDel="00000000" w:rsidR="00000000" w:rsidRPr="00000000">
        <w:rPr>
          <w:b w:val="1"/>
          <w:rtl w:val="0"/>
        </w:rPr>
        <w:tab/>
        <w:t xml:space="preserve">Dates:   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April 2021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we are working on:  </w:t>
      </w:r>
      <w:r w:rsidDel="00000000" w:rsidR="00000000" w:rsidRPr="00000000">
        <w:rPr>
          <w:u w:val="single"/>
          <w:rtl w:val="0"/>
        </w:rPr>
        <w:t xml:space="preserve">___Easter and Earth</w:t>
      </w:r>
      <w:r w:rsidDel="00000000" w:rsidR="00000000" w:rsidRPr="00000000">
        <w:rPr>
          <w:b w:val="1"/>
          <w:u w:val="single"/>
          <w:rtl w:val="0"/>
        </w:rPr>
        <w:t xml:space="preserve">____________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Child Name</w:t>
      </w:r>
      <w:r w:rsidDel="00000000" w:rsidR="00000000" w:rsidRPr="00000000">
        <w:rPr>
          <w:rtl w:val="0"/>
        </w:rPr>
        <w:t xml:space="preserve">:  ____________________    </w:t>
      </w:r>
      <w:r w:rsidDel="00000000" w:rsidR="00000000" w:rsidRPr="00000000">
        <w:rPr>
          <w:b w:val="1"/>
          <w:rtl w:val="0"/>
        </w:rPr>
        <w:t xml:space="preserve">Months Old: </w:t>
      </w:r>
      <w:r w:rsidDel="00000000" w:rsidR="00000000" w:rsidRPr="00000000">
        <w:rPr>
          <w:rtl w:val="0"/>
        </w:rPr>
        <w:t xml:space="preserve">________</w:t>
      </w:r>
      <w:r w:rsidDel="00000000" w:rsidR="00000000" w:rsidRPr="00000000">
        <w:rPr>
          <w:b w:val="1"/>
          <w:rtl w:val="0"/>
        </w:rPr>
        <w:t xml:space="preserve">      </w:t>
      </w:r>
    </w:p>
    <w:p w:rsidR="00000000" w:rsidDel="00000000" w:rsidP="00000000" w:rsidRDefault="00000000" w:rsidRPr="00000000" w14:paraId="00000003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Each Infant’s schedule is individual based on their sleeping, eating and diaper schedules.</w:t>
      </w:r>
    </w:p>
    <w:tbl>
      <w:tblPr>
        <w:tblStyle w:val="Table1"/>
        <w:tblW w:w="14850.0" w:type="dxa"/>
        <w:jc w:val="left"/>
        <w:tblInd w:w="-275.0" w:type="dxa"/>
        <w:tblLayout w:type="fixed"/>
        <w:tblLook w:val="0400"/>
      </w:tblPr>
      <w:tblGrid>
        <w:gridCol w:w="3510"/>
        <w:gridCol w:w="2250"/>
        <w:gridCol w:w="2430"/>
        <w:gridCol w:w="2340"/>
        <w:gridCol w:w="2250"/>
        <w:gridCol w:w="2070"/>
        <w:tblGridChange w:id="0">
          <w:tblGrid>
            <w:gridCol w:w="3510"/>
            <w:gridCol w:w="2250"/>
            <w:gridCol w:w="2430"/>
            <w:gridCol w:w="2340"/>
            <w:gridCol w:w="2250"/>
            <w:gridCol w:w="2070"/>
          </w:tblGrid>
        </w:tblGridChange>
      </w:tblGrid>
      <w:tr>
        <w:trPr>
          <w:trHeight w:val="26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Learning Domains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Every Week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Physical Health and Motor Development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Health and Well-being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Gross Motor Skills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Fine Motor Skills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Instruments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-rattles &amp; shakers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ind w:left="3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ind w:left="3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Baby Games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Floor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Instruments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-rattles &amp; shakers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Baby Games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Floor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Instruments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-rattles &amp; shakers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Baby Games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Floor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Instruments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-rattles &amp; shakers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Baby Games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Floor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Music/Movement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-rattles &amp; shakers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Baby Games-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peek a-boo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Floor Time</w:t>
            </w:r>
          </w:p>
        </w:tc>
      </w:tr>
      <w:tr>
        <w:trPr>
          <w:trHeight w:val="7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Childs Name:                  Age: 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Specific Developmental goals working on with child- based on CDC checklist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 on individual Infants goals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ind w:right="53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Language &amp; Communication Development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5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Listening and Understanding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5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Communication &amp; Speaking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5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Emergent Literacy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b w:val="1"/>
                <w:highlight w:val="cyan"/>
                <w:rtl w:val="0"/>
              </w:rPr>
              <w:t xml:space="preserve">Book</w:t>
            </w:r>
            <w:r w:rsidDel="00000000" w:rsidR="00000000" w:rsidRPr="00000000">
              <w:rPr>
                <w:highlight w:val="cyan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b w:val="1"/>
                <w:highlight w:val="cyan"/>
                <w:rtl w:val="0"/>
              </w:rPr>
              <w:t xml:space="preserve">Book</w:t>
            </w:r>
            <w:r w:rsidDel="00000000" w:rsidR="00000000" w:rsidRPr="00000000">
              <w:rPr>
                <w:highlight w:val="cyan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b w:val="1"/>
                <w:highlight w:val="cyan"/>
                <w:rtl w:val="0"/>
              </w:rPr>
              <w:t xml:space="preserve">Book</w:t>
            </w:r>
            <w:r w:rsidDel="00000000" w:rsidR="00000000" w:rsidRPr="00000000">
              <w:rPr>
                <w:highlight w:val="cyan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b w:val="1"/>
                <w:highlight w:val="cyan"/>
                <w:rtl w:val="0"/>
              </w:rPr>
              <w:t xml:space="preserve">Book</w:t>
            </w:r>
            <w:r w:rsidDel="00000000" w:rsidR="00000000" w:rsidRPr="00000000">
              <w:rPr>
                <w:highlight w:val="cyan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 Family Book with pictures of all children</w:t>
            </w:r>
          </w:p>
        </w:tc>
      </w:tr>
      <w:tr>
        <w:trPr>
          <w:trHeight w:val="6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Childs Name:                  Age: </w:t>
            </w:r>
          </w:p>
          <w:p w:rsidR="00000000" w:rsidDel="00000000" w:rsidP="00000000" w:rsidRDefault="00000000" w:rsidRPr="00000000" w14:paraId="0000003C">
            <w:pPr>
              <w:spacing w:after="0" w:lineRule="auto"/>
              <w:ind w:right="53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Specific Developmental goals working on with child- based on CDC checklist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 on individual Infants goals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9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Social and Emotional Development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Trust and Emotional Security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Self-Awareness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Self-Regulation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Relationships with Others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Fingerplay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Touching bunny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Song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Five little bunnies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Fingerplay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Music body notes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Song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Twinkle twinkle little stars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Repeat/Recall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Modeling Emotions: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Smile to bunny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Modeling Emotions: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Rolling over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Modeling Emotions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Laughs at feet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Modeling Emotions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Cheerful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Labeling- </w:t>
            </w:r>
            <w:r w:rsidDel="00000000" w:rsidR="00000000" w:rsidRPr="00000000">
              <w:rPr>
                <w:rtl w:val="0"/>
              </w:rPr>
              <w:t xml:space="preserve">objects and emotions</w:t>
            </w:r>
          </w:p>
        </w:tc>
      </w:tr>
      <w:tr>
        <w:trPr>
          <w:trHeight w:val="13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Cognitive Development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Exploration and Discovery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Problem Solving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Memory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Imitation and Make Believe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Recall</w:t>
            </w:r>
            <w:r w:rsidDel="00000000" w:rsidR="00000000" w:rsidRPr="00000000">
              <w:rPr>
                <w:rtl w:val="0"/>
              </w:rPr>
              <w:t xml:space="preserve"> Book 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Free Time/Tummy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Recall</w:t>
            </w:r>
            <w:r w:rsidDel="00000000" w:rsidR="00000000" w:rsidRPr="00000000">
              <w:rPr>
                <w:rtl w:val="0"/>
              </w:rPr>
              <w:t xml:space="preserve"> Book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Free Time/Tummy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Recall</w:t>
            </w:r>
            <w:r w:rsidDel="00000000" w:rsidR="00000000" w:rsidRPr="00000000">
              <w:rPr>
                <w:rtl w:val="0"/>
              </w:rPr>
              <w:t xml:space="preserve"> Book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Free Time/Tummy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Recall</w:t>
            </w:r>
            <w:r w:rsidDel="00000000" w:rsidR="00000000" w:rsidRPr="00000000">
              <w:rPr>
                <w:rtl w:val="0"/>
              </w:rPr>
              <w:t xml:space="preserve"> Book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Free Time/Tummy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 on individual Infants goals </w:t>
            </w:r>
          </w:p>
        </w:tc>
      </w:tr>
      <w:tr>
        <w:trPr>
          <w:trHeight w:val="6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Childs Name:                  Age: </w:t>
            </w:r>
          </w:p>
          <w:p w:rsidR="00000000" w:rsidDel="00000000" w:rsidP="00000000" w:rsidRDefault="00000000" w:rsidRPr="00000000" w14:paraId="0000006A">
            <w:pPr>
              <w:spacing w:after="0" w:lineRule="auto"/>
              <w:ind w:right="53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Specific Developmental goals working on with child- based on CDC checklist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7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666666"/>
                <w:sz w:val="26"/>
                <w:szCs w:val="26"/>
                <w:highlight w:val="white"/>
                <w:rtl w:val="0"/>
              </w:rPr>
              <w:t xml:space="preserve">“In the spring, at the end of the day, you should smell like dirt.” </w:t>
            </w: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highlight w:val="white"/>
                <w:rtl w:val="0"/>
              </w:rPr>
              <w:t xml:space="preserve">― Margaret Atwood, Bluebeard's Egg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b w:val="1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Items needed for Month Lessons &amp; Activities: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 xml:space="preserve">Group: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Infants-8weeks-12monthes/ 1’s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ab/>
        <w:tab/>
        <w:t xml:space="preserve">Month:</w:t>
      </w:r>
      <w:r w:rsidDel="00000000" w:rsidR="00000000" w:rsidRPr="00000000">
        <w:rPr>
          <w:b w:val="1"/>
          <w:rtl w:val="0"/>
        </w:rPr>
        <w:t xml:space="preserve"> April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2021</w:t>
      </w:r>
      <w:r w:rsidDel="00000000" w:rsidR="00000000" w:rsidRPr="00000000">
        <w:rPr>
          <w:rtl w:val="0"/>
        </w:rPr>
      </w:r>
    </w:p>
    <w:tbl>
      <w:tblPr>
        <w:tblStyle w:val="Table2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07"/>
        <w:gridCol w:w="3585"/>
        <w:gridCol w:w="3625"/>
        <w:gridCol w:w="3373"/>
        <w:tblGridChange w:id="0">
          <w:tblGrid>
            <w:gridCol w:w="3807"/>
            <w:gridCol w:w="3585"/>
            <w:gridCol w:w="3625"/>
            <w:gridCol w:w="3373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7B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Activity/Lesson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C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Items needed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D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Need support?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E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Date Needed? </w:t>
            </w:r>
          </w:p>
        </w:tc>
      </w:tr>
      <w:tr>
        <w:trPr>
          <w:trHeight w:val="1151" w:hRule="atLeast"/>
        </w:trPr>
        <w:tc>
          <w:tcPr/>
          <w:p w:rsidR="00000000" w:rsidDel="00000000" w:rsidP="00000000" w:rsidRDefault="00000000" w:rsidRPr="00000000" w14:paraId="0000007F">
            <w:pPr>
              <w:spacing w:after="200" w:line="276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200" w:line="276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200" w:line="276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200" w:line="276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200" w:line="276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Reflection for March: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What did the infant learn/enjoy, what did they master? ____________________________________________________________________________________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What would you do differently or what developmental goals to add to the Lesson Plan? 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45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8227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109AB"/>
    <w:pPr>
      <w:spacing w:line="256" w:lineRule="auto"/>
      <w:ind w:left="720"/>
      <w:contextualSpacing w:val="1"/>
    </w:pPr>
  </w:style>
  <w:style w:type="table" w:styleId="TableGrid1" w:customStyle="1">
    <w:name w:val="Table Grid1"/>
    <w:basedOn w:val="TableNormal"/>
    <w:next w:val="TableGrid"/>
    <w:uiPriority w:val="39"/>
    <w:rsid w:val="00282275"/>
    <w:pPr>
      <w:spacing w:after="0" w:line="240" w:lineRule="auto"/>
    </w:pPr>
    <w:rPr>
      <w:rFonts w:eastAsia="Calibri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">
    <w:name w:val="Table Grid"/>
    <w:basedOn w:val="TableNormal"/>
    <w:uiPriority w:val="39"/>
    <w:rsid w:val="0028227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57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djWXfl6htE1LVC3CzBISah9caA==">AMUW2mU+7S1usRp5UF4tInqv07dKSZXDI3xNbaHW/nDt4k7UytBJ5QOz08i3FnF/LiTxb6pq9/5pwrObf3ACxUG1rmuxrmqgnm5CtKYjFOaXBUg0l+5duxJYYRODOTr/BxrZL/E5OLx0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2021-03-27T16:36:00Z</dcterms:created>
  <dc:creator>Shela Mobarak</dc:creator>
</cp:coreProperties>
</file>